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51E70" w14:textId="77777777" w:rsidR="000D6B1C" w:rsidRDefault="007D6A25">
      <w:r>
        <w:t>Vocabulary building</w:t>
      </w:r>
      <w:bookmarkStart w:id="0" w:name="_GoBack"/>
      <w:bookmarkEnd w:id="0"/>
      <w:r>
        <w:t xml:space="preserve"> is an important part of the practice of science. Use this template to practice the skill of recognizing terms that are unfamiliar, writing them down, then seeking out a definition. The practice is one that will aid understanding of the </w:t>
      </w:r>
      <w:r>
        <w:t xml:space="preserve">article you are reading, and be a useable skill in the future. </w:t>
      </w:r>
    </w:p>
    <w:p w14:paraId="43FD5C2B" w14:textId="77777777" w:rsidR="000D6B1C" w:rsidRDefault="000D6B1C"/>
    <w:tbl>
      <w:tblPr>
        <w:tblStyle w:val="a"/>
        <w:tblW w:w="9010" w:type="dxa"/>
        <w:tblLayout w:type="fixed"/>
        <w:tblLook w:val="0600" w:firstRow="0" w:lastRow="0" w:firstColumn="0" w:lastColumn="0" w:noHBand="1" w:noVBand="1"/>
      </w:tblPr>
      <w:tblGrid>
        <w:gridCol w:w="2120"/>
        <w:gridCol w:w="6890"/>
      </w:tblGrid>
      <w:tr w:rsidR="000D6B1C" w14:paraId="7795E632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C146" w14:textId="77777777" w:rsidR="000D6B1C" w:rsidRDefault="007D6A25">
            <w:pPr>
              <w:widowControl w:val="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Scientific Word</w:t>
            </w: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8A98" w14:textId="77777777" w:rsidR="000D6B1C" w:rsidRDefault="007D6A25">
            <w:pPr>
              <w:widowControl w:val="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Scientific Meaning (determine appropriate definition based on context</w:t>
            </w:r>
          </w:p>
        </w:tc>
      </w:tr>
      <w:tr w:rsidR="000D6B1C" w14:paraId="30AC91DD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0B77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C573" w14:textId="77777777" w:rsidR="000D6B1C" w:rsidRDefault="007D6A25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D6B1C" w14:paraId="565F2485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90E4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7138" w14:textId="77777777" w:rsidR="000D6B1C" w:rsidRDefault="007D6A25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D6B1C" w14:paraId="7EB1C2E3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DE7B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D832" w14:textId="77777777" w:rsidR="000D6B1C" w:rsidRDefault="007D6A25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D6B1C" w14:paraId="75D22001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7EAC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37DE" w14:textId="77777777" w:rsidR="000D6B1C" w:rsidRDefault="007D6A25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D6B1C" w14:paraId="442A848E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B6D5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D594" w14:textId="77777777" w:rsidR="000D6B1C" w:rsidRDefault="007D6A25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D6B1C" w14:paraId="16AC3A43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03BE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66CA" w14:textId="77777777" w:rsidR="000D6B1C" w:rsidRDefault="000D6B1C">
            <w:pPr>
              <w:widowControl w:val="0"/>
            </w:pPr>
          </w:p>
        </w:tc>
      </w:tr>
      <w:tr w:rsidR="000D6B1C" w14:paraId="7AB828FE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DEE0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1C9B" w14:textId="77777777" w:rsidR="000D6B1C" w:rsidRDefault="000D6B1C">
            <w:pPr>
              <w:widowControl w:val="0"/>
            </w:pPr>
          </w:p>
        </w:tc>
      </w:tr>
      <w:tr w:rsidR="000D6B1C" w14:paraId="5A1C3D8F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8B71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2892" w14:textId="77777777" w:rsidR="000D6B1C" w:rsidRDefault="000D6B1C">
            <w:pPr>
              <w:widowControl w:val="0"/>
            </w:pPr>
          </w:p>
        </w:tc>
      </w:tr>
      <w:tr w:rsidR="000D6B1C" w14:paraId="6E431399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6C99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CE4C" w14:textId="77777777" w:rsidR="000D6B1C" w:rsidRDefault="000D6B1C">
            <w:pPr>
              <w:widowControl w:val="0"/>
            </w:pPr>
          </w:p>
        </w:tc>
      </w:tr>
      <w:tr w:rsidR="000D6B1C" w14:paraId="57101540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B431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8CF4" w14:textId="77777777" w:rsidR="000D6B1C" w:rsidRDefault="000D6B1C">
            <w:pPr>
              <w:widowControl w:val="0"/>
            </w:pPr>
          </w:p>
        </w:tc>
      </w:tr>
      <w:tr w:rsidR="000D6B1C" w14:paraId="2515DEC9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2353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F049" w14:textId="77777777" w:rsidR="000D6B1C" w:rsidRDefault="000D6B1C">
            <w:pPr>
              <w:widowControl w:val="0"/>
            </w:pPr>
          </w:p>
        </w:tc>
      </w:tr>
      <w:tr w:rsidR="000D6B1C" w14:paraId="2753B4C8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9CAF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D358" w14:textId="77777777" w:rsidR="000D6B1C" w:rsidRDefault="000D6B1C">
            <w:pPr>
              <w:widowControl w:val="0"/>
            </w:pPr>
          </w:p>
        </w:tc>
      </w:tr>
      <w:tr w:rsidR="000D6B1C" w14:paraId="1A5B0264" w14:textId="77777777">
        <w:trPr>
          <w:trHeight w:val="360"/>
        </w:trPr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2004" w14:textId="77777777" w:rsidR="000D6B1C" w:rsidRDefault="000D6B1C">
            <w:pPr>
              <w:widowControl w:val="0"/>
            </w:pP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1E9B" w14:textId="77777777" w:rsidR="000D6B1C" w:rsidRDefault="000D6B1C">
            <w:pPr>
              <w:widowControl w:val="0"/>
            </w:pPr>
          </w:p>
        </w:tc>
      </w:tr>
    </w:tbl>
    <w:p w14:paraId="30778741" w14:textId="77777777" w:rsidR="000D6B1C" w:rsidRDefault="000D6B1C"/>
    <w:sectPr w:rsidR="000D6B1C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816A" w14:textId="77777777" w:rsidR="007D6A25" w:rsidRDefault="007D6A25" w:rsidP="003E7788">
      <w:pPr>
        <w:spacing w:line="240" w:lineRule="auto"/>
      </w:pPr>
      <w:r>
        <w:separator/>
      </w:r>
    </w:p>
  </w:endnote>
  <w:endnote w:type="continuationSeparator" w:id="0">
    <w:p w14:paraId="57C8099F" w14:textId="77777777" w:rsidR="007D6A25" w:rsidRDefault="007D6A25" w:rsidP="003E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2731" w14:textId="77777777" w:rsidR="003E7788" w:rsidRPr="003E7788" w:rsidRDefault="003E7788" w:rsidP="003E7788">
    <w:pPr>
      <w:pStyle w:val="Footer"/>
      <w:rPr>
        <w:noProof/>
        <w:sz w:val="20"/>
        <w:szCs w:val="20"/>
      </w:rPr>
    </w:pPr>
    <w:r w:rsidRPr="007F3A9F">
      <w:rPr>
        <w:noProof/>
      </w:rPr>
      <w:drawing>
        <wp:anchor distT="0" distB="0" distL="114300" distR="114300" simplePos="0" relativeHeight="251659264" behindDoc="1" locked="0" layoutInCell="1" allowOverlap="1" wp14:anchorId="32FA5A13" wp14:editId="495E590D">
          <wp:simplePos x="0" y="0"/>
          <wp:positionH relativeFrom="column">
            <wp:posOffset>4752340</wp:posOffset>
          </wp:positionH>
          <wp:positionV relativeFrom="paragraph">
            <wp:posOffset>-330200</wp:posOffset>
          </wp:positionV>
          <wp:extent cx="1387475" cy="523875"/>
          <wp:effectExtent l="0" t="0" r="0" b="0"/>
          <wp:wrapTight wrapText="bothSides">
            <wp:wrapPolygon edited="0">
              <wp:start x="0" y="0"/>
              <wp:lineTo x="0" y="21207"/>
              <wp:lineTo x="21353" y="21207"/>
              <wp:lineTo x="213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Pr="00073CFB">
      <w:rPr>
        <w:noProof/>
        <w:sz w:val="20"/>
        <w:szCs w:val="20"/>
      </w:rPr>
      <w:t xml:space="preserve">  </w:t>
    </w:r>
    <w:r w:rsidRPr="00073CFB">
      <w:rPr>
        <w:rFonts w:cstheme="minorHAnsi"/>
        <w:noProof/>
        <w:sz w:val="20"/>
        <w:szCs w:val="20"/>
      </w:rPr>
      <w:t>І</w:t>
    </w:r>
    <w:r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092A7" w14:textId="77777777" w:rsidR="007D6A25" w:rsidRDefault="007D6A25" w:rsidP="003E7788">
      <w:pPr>
        <w:spacing w:line="240" w:lineRule="auto"/>
      </w:pPr>
      <w:r>
        <w:separator/>
      </w:r>
    </w:p>
  </w:footnote>
  <w:footnote w:type="continuationSeparator" w:id="0">
    <w:p w14:paraId="5979CF79" w14:textId="77777777" w:rsidR="007D6A25" w:rsidRDefault="007D6A25" w:rsidP="003E7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4254" w14:textId="77777777" w:rsidR="003E7788" w:rsidRDefault="003E7788">
    <w:pPr>
      <w:pStyle w:val="Header"/>
    </w:pPr>
  </w:p>
  <w:p w14:paraId="758E6A5A" w14:textId="77777777" w:rsidR="003E7788" w:rsidRDefault="003E7788">
    <w:pPr>
      <w:pStyle w:val="Header"/>
    </w:pPr>
  </w:p>
  <w:p w14:paraId="7392F6BA" w14:textId="77777777" w:rsidR="003E7788" w:rsidRDefault="003E7788" w:rsidP="003E7788">
    <w:pPr>
      <w:pStyle w:val="Header"/>
    </w:pPr>
    <w:r>
      <w:t>Scientific Meaning Vocabulary Building</w:t>
    </w:r>
    <w:r>
      <w:tab/>
    </w:r>
    <w:r>
      <w:tab/>
      <w:t>Student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6B1C"/>
    <w:rsid w:val="000D6B1C"/>
    <w:rsid w:val="003E7788"/>
    <w:rsid w:val="007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B65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7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88"/>
  </w:style>
  <w:style w:type="paragraph" w:styleId="Footer">
    <w:name w:val="footer"/>
    <w:basedOn w:val="Normal"/>
    <w:link w:val="FooterChar"/>
    <w:uiPriority w:val="99"/>
    <w:unhideWhenUsed/>
    <w:rsid w:val="003E7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Macintosh Word</Application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2018-03-22T18:37:00Z</dcterms:created>
  <dcterms:modified xsi:type="dcterms:W3CDTF">2018-03-22T18:38:00Z</dcterms:modified>
</cp:coreProperties>
</file>